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6" w:rsidRPr="0012354B" w:rsidRDefault="00AB2526" w:rsidP="00AB2526">
      <w:pPr>
        <w:jc w:val="both"/>
        <w:rPr>
          <w:rFonts w:ascii="Comic Sans MS" w:hAnsi="Comic Sans M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.6pt;margin-top:2.05pt;width:199.4pt;height:76.15pt;z-index:-251653120" fillcolor="#063" strokecolor="green">
            <v:fill r:id="rId4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Συνταγή ζαχαροπλαστικής..."/>
          </v:shape>
        </w:pict>
      </w:r>
    </w:p>
    <w:p w:rsidR="00AB2526" w:rsidRDefault="00AB2526" w:rsidP="00AB2526">
      <w:pPr>
        <w:rPr>
          <w:rFonts w:ascii="Comic Sans MS" w:hAnsi="Comic Sans MS"/>
          <w:b/>
          <w:sz w:val="28"/>
        </w:rPr>
      </w:pPr>
    </w:p>
    <w:p w:rsidR="00AB2526" w:rsidRDefault="00AB2526" w:rsidP="00AB2526">
      <w:pPr>
        <w:rPr>
          <w:rFonts w:ascii="Comic Sans MS" w:hAnsi="Comic Sans MS"/>
          <w:b/>
          <w:sz w:val="28"/>
        </w:rPr>
      </w:pPr>
    </w:p>
    <w:p w:rsidR="00AB2526" w:rsidRDefault="00AB2526" w:rsidP="00AB2526">
      <w:pPr>
        <w:rPr>
          <w:rFonts w:ascii="Comic Sans MS" w:hAnsi="Comic Sans MS"/>
          <w:b/>
          <w:sz w:val="28"/>
        </w:rPr>
      </w:pPr>
    </w:p>
    <w:p w:rsidR="00AB2526" w:rsidRPr="00C247FC" w:rsidRDefault="00AB2526" w:rsidP="00AB2526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Σοκολατάκια</w:t>
      </w:r>
      <w:proofErr w:type="spellEnd"/>
    </w:p>
    <w:p w:rsidR="00AB2526" w:rsidRDefault="00AB2526" w:rsidP="00AB2526">
      <w:pPr>
        <w:rPr>
          <w:rFonts w:ascii="Comic Sans MS" w:hAnsi="Comic Sans MS"/>
        </w:rPr>
      </w:pPr>
    </w:p>
    <w:p w:rsidR="00AB2526" w:rsidRPr="004B56ED" w:rsidRDefault="00AB2526" w:rsidP="00AB2526">
      <w:pPr>
        <w:rPr>
          <w:rFonts w:ascii="Comic Sans MS" w:hAnsi="Comic Sans MS"/>
          <w:b/>
          <w:sz w:val="24"/>
        </w:rPr>
      </w:pPr>
      <w:r w:rsidRPr="004B56ED">
        <w:rPr>
          <w:rFonts w:ascii="Comic Sans MS" w:hAnsi="Comic Sans MS"/>
          <w:b/>
          <w:sz w:val="24"/>
        </w:rPr>
        <w:t xml:space="preserve">Υλικά </w:t>
      </w:r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>350 γραμμ. Κουβερτούρα</w:t>
      </w:r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>250 γραμμ. Κρέμα Γάλακτος</w:t>
      </w:r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>3 βανίλιες</w:t>
      </w:r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>1 πακέτο μπισκότα (ΠΤΙ-ΜΠΕΡ)</w:t>
      </w:r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 xml:space="preserve">1 κουταλιά της σούπας </w:t>
      </w:r>
      <w:proofErr w:type="spellStart"/>
      <w:r w:rsidRPr="006A5491">
        <w:rPr>
          <w:rFonts w:ascii="Comic Sans MS" w:hAnsi="Comic Sans MS"/>
          <w:sz w:val="24"/>
        </w:rPr>
        <w:t>βιτάμ</w:t>
      </w:r>
      <w:proofErr w:type="spellEnd"/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 xml:space="preserve">200 γραμμ. </w:t>
      </w:r>
      <w:proofErr w:type="spellStart"/>
      <w:r w:rsidRPr="006A5491">
        <w:rPr>
          <w:rFonts w:ascii="Comic Sans MS" w:hAnsi="Comic Sans MS"/>
          <w:sz w:val="24"/>
        </w:rPr>
        <w:t>Καρυδόψυχα</w:t>
      </w:r>
      <w:proofErr w:type="spellEnd"/>
    </w:p>
    <w:p w:rsidR="00AB2526" w:rsidRPr="006A5491" w:rsidRDefault="00AB2526" w:rsidP="00AB2526">
      <w:pPr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>2 κουταλιές της σούπας ζάχαρη άχνη</w:t>
      </w:r>
    </w:p>
    <w:p w:rsidR="00AB2526" w:rsidRPr="004B56ED" w:rsidRDefault="00AB2526" w:rsidP="00AB2526">
      <w:pPr>
        <w:rPr>
          <w:rFonts w:ascii="Comic Sans MS" w:hAnsi="Comic Sans MS"/>
          <w:b/>
          <w:sz w:val="24"/>
        </w:rPr>
      </w:pPr>
      <w:r w:rsidRPr="004B56ED">
        <w:rPr>
          <w:rFonts w:ascii="Comic Sans MS" w:hAnsi="Comic Sans MS"/>
          <w:b/>
          <w:sz w:val="24"/>
        </w:rPr>
        <w:t>Εκτέλεση</w:t>
      </w:r>
    </w:p>
    <w:p w:rsidR="00AB2526" w:rsidRPr="00986367" w:rsidRDefault="00AB2526" w:rsidP="00AB2526">
      <w:pPr>
        <w:jc w:val="both"/>
        <w:rPr>
          <w:rFonts w:ascii="Comic Sans MS" w:hAnsi="Comic Sans MS"/>
          <w:sz w:val="24"/>
          <w:szCs w:val="24"/>
        </w:rPr>
      </w:pPr>
      <w:r w:rsidRPr="004B56ED">
        <w:rPr>
          <w:rFonts w:ascii="Comic Sans MS" w:hAnsi="Comic Sans MS"/>
          <w:sz w:val="24"/>
        </w:rPr>
        <w:t xml:space="preserve">Λιώνουμε τη κουβερτούρα, μόλις λιώσει ρίχνουμε μία κουταλιά </w:t>
      </w:r>
      <w:proofErr w:type="spellStart"/>
      <w:r w:rsidRPr="004B56ED">
        <w:rPr>
          <w:rFonts w:ascii="Comic Sans MS" w:hAnsi="Comic Sans MS"/>
          <w:sz w:val="24"/>
        </w:rPr>
        <w:t>βιτάμ</w:t>
      </w:r>
      <w:proofErr w:type="spellEnd"/>
      <w:r w:rsidRPr="004B56ED">
        <w:rPr>
          <w:rFonts w:ascii="Comic Sans MS" w:hAnsi="Comic Sans MS"/>
          <w:sz w:val="24"/>
        </w:rPr>
        <w:t xml:space="preserve"> και την κρέμ</w:t>
      </w:r>
      <w:r>
        <w:rPr>
          <w:rFonts w:ascii="Comic Sans MS" w:hAnsi="Comic Sans MS"/>
          <w:sz w:val="24"/>
        </w:rPr>
        <w:t>α γάλακτος. Ύστερα σ’ ένα μπολ ψ</w:t>
      </w:r>
      <w:r w:rsidRPr="004B56ED">
        <w:rPr>
          <w:rFonts w:ascii="Comic Sans MS" w:hAnsi="Comic Sans MS"/>
          <w:sz w:val="24"/>
        </w:rPr>
        <w:t xml:space="preserve">ιλοκόβουμε τα μπισκότα και ρίχνουμε τις βανίλιες και τα ανακατεύουμε. Έπειτα ρίχνουμε και την κουβερτούρα και τα ανακατεύουμε όλα μαζί </w:t>
      </w:r>
      <w:r w:rsidRPr="004B56ED">
        <w:rPr>
          <w:rFonts w:ascii="Comic Sans MS" w:hAnsi="Comic Sans MS"/>
          <w:sz w:val="24"/>
          <w:szCs w:val="24"/>
        </w:rPr>
        <w:t>και ύστερα σε μία φόρμα βάζουμε μία λαδόκολλα και ρίχνουμε το μείγμα και το βάζουμε στον καταψύκτη για 2 ώρες.</w:t>
      </w:r>
    </w:p>
    <w:p w:rsidR="00431CA2" w:rsidRDefault="00431CA2" w:rsidP="00AB2526">
      <w:pPr>
        <w:jc w:val="both"/>
      </w:pP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  <w:rPr>
          <w:rFonts w:ascii="Comic Sans MS" w:hAnsi="Comic Sans MS"/>
        </w:rPr>
      </w:pPr>
      <w:r w:rsidRPr="0012354B">
        <w:rPr>
          <w:rFonts w:ascii="Comic Sans MS" w:hAnsi="Comic Sans MS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9.45pt;height:94.85pt" fillcolor="black">
            <v:shadow color="#868686"/>
            <v:textpath style="font-family:&quot;Arial Black&quot;;v-text-kern:t" trim="t" fitpath="t" string="Η ΑΛΦΑ...&#10;Το χωριό μου"/>
          </v:shape>
        </w:pict>
      </w:r>
    </w:p>
    <w:p w:rsidR="00AB2526" w:rsidRPr="00EA2A58" w:rsidRDefault="00AB2526" w:rsidP="00AB2526">
      <w:pPr>
        <w:rPr>
          <w:rFonts w:ascii="Comic Sans MS" w:hAnsi="Comic Sans MS"/>
          <w:sz w:val="24"/>
        </w:rPr>
      </w:pPr>
    </w:p>
    <w:p w:rsidR="00AB2526" w:rsidRPr="00FB3320" w:rsidRDefault="00AB2526" w:rsidP="00AB2526">
      <w:pPr>
        <w:jc w:val="both"/>
        <w:rPr>
          <w:rFonts w:ascii="Comic Sans MS" w:hAnsi="Comic Sans MS"/>
          <w:sz w:val="24"/>
          <w:szCs w:val="24"/>
        </w:rPr>
      </w:pPr>
      <w:r w:rsidRPr="0012354B">
        <w:rPr>
          <w:rFonts w:ascii="Comic Sans MS" w:hAnsi="Comic Sans MS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1.6pt;margin-top:60.25pt;width:336.7pt;height:497.45pt;z-index:251660288;mso-width-relative:margin;mso-height-relative:margin" filled="f" stroked="f">
            <v:textbox>
              <w:txbxContent>
                <w:p w:rsidR="00AB2526" w:rsidRPr="007A525C" w:rsidRDefault="00AB2526" w:rsidP="00AB252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</w:pP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Χριστούγεννα πλησιάζουν, οι άνθρωποι γιορτάζουν. Κι εμείς, σαν μικρά παιδιά, ετοιμάσαμε για σας  μια αλλιώτικη, ξεχωριστή Χριστουγεννιάτικη γιορτή.</w:t>
                  </w:r>
                </w:p>
                <w:p w:rsidR="00AB2526" w:rsidRPr="00A6266F" w:rsidRDefault="00AB2526" w:rsidP="00AB252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omic Sans MS" w:hAnsi="Comic Sans MS" w:cs="Tahoma"/>
                      <w:b/>
                      <w:sz w:val="36"/>
                      <w:szCs w:val="32"/>
                    </w:rPr>
                  </w:pPr>
                </w:p>
                <w:p w:rsidR="00AB2526" w:rsidRPr="00A6266F" w:rsidRDefault="00AB2526" w:rsidP="00AB252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Trebuchet MS" w:hAnsi="Trebuchet MS" w:cs="Tahoma"/>
                      <w:b/>
                      <w:sz w:val="36"/>
                      <w:szCs w:val="32"/>
                    </w:rPr>
                  </w:pPr>
                </w:p>
                <w:p w:rsidR="00AB2526" w:rsidRPr="00A6266F" w:rsidRDefault="00AB2526" w:rsidP="00AB2526">
                  <w:pPr>
                    <w:pStyle w:val="Web"/>
                    <w:spacing w:before="0" w:beforeAutospacing="0" w:after="0" w:afterAutospacing="0"/>
                    <w:rPr>
                      <w:rFonts w:ascii="Trebuchet MS" w:hAnsi="Trebuchet MS" w:cs="Tahoma"/>
                      <w:b/>
                      <w:sz w:val="36"/>
                      <w:szCs w:val="32"/>
                    </w:rPr>
                  </w:pPr>
                </w:p>
                <w:p w:rsidR="00AB2526" w:rsidRPr="007A525C" w:rsidRDefault="00AB2526" w:rsidP="00AB252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</w:pP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Γι’ αυτό, σας περιμένο</w:t>
                  </w:r>
                  <w: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 xml:space="preserve">υμε όλους  με χαρά, στις </w:t>
                  </w:r>
                  <w:r w:rsidRPr="00087809">
                    <w:rPr>
                      <w:rFonts w:ascii="Comic Sans MS" w:hAnsi="Comic Sans MS" w:cs="Tahoma"/>
                      <w:b/>
                      <w:color w:val="FF0000"/>
                      <w:sz w:val="44"/>
                      <w:szCs w:val="32"/>
                    </w:rPr>
                    <w:t xml:space="preserve">19/12/2012 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 xml:space="preserve">και ώρα                         </w:t>
                  </w:r>
                  <w:r w:rsidRPr="007A525C">
                    <w:rPr>
                      <w:rFonts w:ascii="Comic Sans MS" w:hAnsi="Comic Sans MS"/>
                      <w:color w:val="FF0000"/>
                      <w:sz w:val="36"/>
                      <w:szCs w:val="32"/>
                    </w:rPr>
                    <w:t xml:space="preserve">   </w:t>
                  </w:r>
                  <w:r w:rsidRPr="00087809">
                    <w:rPr>
                      <w:rFonts w:ascii="Comic Sans MS" w:hAnsi="Comic Sans MS"/>
                      <w:b/>
                      <w:color w:val="FF0000"/>
                      <w:sz w:val="44"/>
                      <w:szCs w:val="32"/>
                    </w:rPr>
                    <w:t xml:space="preserve">5.00 </w:t>
                  </w:r>
                  <w:proofErr w:type="spellStart"/>
                  <w:r w:rsidRPr="00087809">
                    <w:rPr>
                      <w:rFonts w:ascii="Comic Sans MS" w:hAnsi="Comic Sans MS"/>
                      <w:b/>
                      <w:color w:val="FF0000"/>
                      <w:sz w:val="44"/>
                      <w:szCs w:val="32"/>
                    </w:rPr>
                    <w:t>μ.μ</w:t>
                  </w:r>
                  <w:proofErr w:type="spellEnd"/>
                  <w:r w:rsidRPr="00087809">
                    <w:rPr>
                      <w:rFonts w:ascii="Comic Sans MS" w:hAnsi="Comic Sans MS" w:cs="Tahoma"/>
                      <w:b/>
                      <w:color w:val="FF0000"/>
                      <w:sz w:val="44"/>
                      <w:szCs w:val="32"/>
                    </w:rPr>
                    <w:t xml:space="preserve"> 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 xml:space="preserve">στο Δ.Σ </w:t>
                  </w:r>
                  <w:proofErr w:type="spellStart"/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Αλφά</w:t>
                  </w:r>
                  <w:proofErr w:type="spellEnd"/>
                </w:p>
                <w:p w:rsidR="00AB2526" w:rsidRPr="007A525C" w:rsidRDefault="00AB2526" w:rsidP="00AB252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color w:val="FF0000"/>
                      <w:sz w:val="36"/>
                      <w:szCs w:val="32"/>
                    </w:rPr>
                  </w:pPr>
                </w:p>
                <w:p w:rsidR="00AB2526" w:rsidRPr="007A525C" w:rsidRDefault="00AB2526" w:rsidP="00AB2526">
                  <w:pPr>
                    <w:jc w:val="center"/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</w:pPr>
                  <w: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τ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α παιδιά του Δημοτικού Σχολ</w:t>
                  </w:r>
                  <w: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είο</w:t>
                  </w:r>
                </w:p>
                <w:p w:rsidR="00AB2526" w:rsidRDefault="00AB2526" w:rsidP="00AB2526">
                  <w:pP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</w:pPr>
                  <w: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 xml:space="preserve">  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 xml:space="preserve">και </w:t>
                  </w:r>
                  <w: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το Νηπιαγωγείου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 xml:space="preserve"> </w:t>
                  </w:r>
                  <w:proofErr w:type="spellStart"/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Αλφάς</w:t>
                  </w:r>
                  <w:proofErr w:type="spellEnd"/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  <w:t>.</w:t>
                  </w:r>
                </w:p>
                <w:p w:rsidR="00AB2526" w:rsidRPr="00087809" w:rsidRDefault="00AB2526" w:rsidP="00AB2526">
                  <w:pPr>
                    <w:rPr>
                      <w:rFonts w:ascii="Comic Sans MS" w:hAnsi="Comic Sans MS" w:cs="Tahoma"/>
                      <w:b/>
                      <w:color w:val="FF0000"/>
                      <w:sz w:val="36"/>
                      <w:szCs w:val="32"/>
                    </w:rPr>
                  </w:pPr>
                </w:p>
                <w:p w:rsidR="00AB2526" w:rsidRPr="007A525C" w:rsidRDefault="00AB2526" w:rsidP="00AB2526">
                  <w:pPr>
                    <w:jc w:val="center"/>
                    <w:rPr>
                      <w:rFonts w:ascii="Comic Sans MS" w:hAnsi="Comic Sans MS" w:cs="Tahoma"/>
                      <w:b/>
                      <w:color w:val="FF0000"/>
                      <w:sz w:val="32"/>
                      <w:szCs w:val="32"/>
                    </w:rPr>
                  </w:pPr>
                  <w:r w:rsidRPr="007A525C">
                    <w:rPr>
                      <w:rFonts w:ascii="Trebuchet MS" w:hAnsi="Trebuchet MS" w:cs="Tahoma"/>
                      <w:b/>
                      <w:color w:val="FF0000"/>
                      <w:sz w:val="32"/>
                      <w:szCs w:val="32"/>
                    </w:rPr>
                    <w:t xml:space="preserve">Στο 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2"/>
                      <w:szCs w:val="32"/>
                    </w:rPr>
                    <w:t xml:space="preserve">χώρο της εκδήλωσης θα λειτουργήσει                                                              Χριστουγεννιάτικο 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2"/>
                      <w:szCs w:val="32"/>
                      <w:lang w:val="en-US"/>
                    </w:rPr>
                    <w:t>bazaar</w:t>
                  </w:r>
                  <w:r w:rsidRPr="007A525C">
                    <w:rPr>
                      <w:rFonts w:ascii="Comic Sans MS" w:hAnsi="Comic Sans MS" w:cs="Tahoma"/>
                      <w:b/>
                      <w:color w:val="FF0000"/>
                      <w:sz w:val="32"/>
                      <w:szCs w:val="32"/>
                    </w:rPr>
                    <w:t>!!!!!!!!!!</w:t>
                  </w:r>
                </w:p>
                <w:p w:rsidR="00AB2526" w:rsidRDefault="00AB2526" w:rsidP="00AB2526"/>
              </w:txbxContent>
            </v:textbox>
          </v:shape>
        </w:pict>
      </w:r>
      <w:r w:rsidRPr="00FB3320">
        <w:rPr>
          <w:rFonts w:ascii="Comic Sans MS" w:hAnsi="Comic Sans MS"/>
          <w:sz w:val="24"/>
          <w:szCs w:val="24"/>
        </w:rPr>
        <w:t xml:space="preserve">Η  </w:t>
      </w:r>
      <w:proofErr w:type="spellStart"/>
      <w:r w:rsidRPr="00FB3320">
        <w:rPr>
          <w:rFonts w:ascii="Comic Sans MS" w:hAnsi="Comic Sans MS"/>
          <w:sz w:val="24"/>
          <w:szCs w:val="24"/>
        </w:rPr>
        <w:t>Αλφά</w:t>
      </w:r>
      <w:proofErr w:type="spellEnd"/>
      <w:r w:rsidRPr="00FB3320">
        <w:rPr>
          <w:rFonts w:ascii="Comic Sans MS" w:hAnsi="Comic Sans MS"/>
          <w:sz w:val="24"/>
          <w:szCs w:val="24"/>
        </w:rPr>
        <w:t xml:space="preserve">  πήρε το  όνομά της  από την &lt;&lt;</w:t>
      </w:r>
      <w:proofErr w:type="spellStart"/>
      <w:r w:rsidRPr="00FB3320">
        <w:rPr>
          <w:rFonts w:ascii="Comic Sans MS" w:hAnsi="Comic Sans MS"/>
          <w:sz w:val="24"/>
          <w:szCs w:val="24"/>
        </w:rPr>
        <w:t>Αλφόπερτα</w:t>
      </w:r>
      <w:proofErr w:type="spellEnd"/>
      <w:r w:rsidRPr="00FB3320">
        <w:rPr>
          <w:rFonts w:ascii="Comic Sans MS" w:hAnsi="Comic Sans MS"/>
          <w:sz w:val="24"/>
          <w:szCs w:val="24"/>
        </w:rPr>
        <w:t>&gt;&gt;.</w:t>
      </w:r>
      <w:r>
        <w:rPr>
          <w:rFonts w:ascii="Comic Sans MS" w:hAnsi="Comic Sans MS"/>
          <w:sz w:val="24"/>
          <w:szCs w:val="24"/>
        </w:rPr>
        <w:t xml:space="preserve"> </w:t>
      </w:r>
      <w:r w:rsidRPr="00FB33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Επίσης,</w:t>
      </w:r>
      <w:r w:rsidRPr="00FB3320">
        <w:rPr>
          <w:rFonts w:ascii="Comic Sans MS" w:hAnsi="Comic Sans MS"/>
          <w:sz w:val="24"/>
          <w:szCs w:val="24"/>
        </w:rPr>
        <w:t xml:space="preserve"> η </w:t>
      </w:r>
      <w:proofErr w:type="spellStart"/>
      <w:r w:rsidRPr="00FB3320">
        <w:rPr>
          <w:rFonts w:ascii="Comic Sans MS" w:hAnsi="Comic Sans MS"/>
          <w:sz w:val="24"/>
          <w:szCs w:val="24"/>
        </w:rPr>
        <w:t>Αλφά</w:t>
      </w:r>
      <w:proofErr w:type="spellEnd"/>
      <w:r w:rsidRPr="00FB3320">
        <w:rPr>
          <w:rFonts w:ascii="Comic Sans MS" w:hAnsi="Comic Sans MS"/>
          <w:sz w:val="24"/>
          <w:szCs w:val="24"/>
        </w:rPr>
        <w:t xml:space="preserve">  έχει  μέτριους  κατοίκους. Έχει  ένα πνευμ</w:t>
      </w:r>
      <w:r>
        <w:rPr>
          <w:rFonts w:ascii="Comic Sans MS" w:hAnsi="Comic Sans MS"/>
          <w:sz w:val="24"/>
          <w:szCs w:val="24"/>
        </w:rPr>
        <w:t xml:space="preserve">ατικό  κέντρο  και  ένα  </w:t>
      </w:r>
      <w:r w:rsidRPr="00C247FC">
        <w:rPr>
          <w:rFonts w:ascii="Comic Sans MS" w:hAnsi="Comic Sans MS"/>
          <w:sz w:val="24"/>
          <w:szCs w:val="24"/>
        </w:rPr>
        <w:t>2/</w:t>
      </w:r>
      <w:r>
        <w:rPr>
          <w:rFonts w:ascii="Comic Sans MS" w:hAnsi="Comic Sans MS"/>
          <w:sz w:val="24"/>
          <w:szCs w:val="24"/>
        </w:rPr>
        <w:t>θέσιο Δημοτικό</w:t>
      </w:r>
      <w:r w:rsidRPr="00FB3320">
        <w:rPr>
          <w:rFonts w:ascii="Comic Sans MS" w:hAnsi="Comic Sans MS"/>
          <w:sz w:val="24"/>
          <w:szCs w:val="24"/>
        </w:rPr>
        <w:t xml:space="preserve"> σχολείο. Στο  χωριό  έχουμε  έθιμο στην πλατεία  να  στολίζουμε  ένα  Χριστουγεννιάτικο  δέντρο.</w:t>
      </w:r>
    </w:p>
    <w:p w:rsidR="00AB2526" w:rsidRPr="00FB3320" w:rsidRDefault="00AB2526" w:rsidP="00AB2526">
      <w:pPr>
        <w:jc w:val="both"/>
        <w:rPr>
          <w:rFonts w:ascii="Comic Sans MS" w:hAnsi="Comic Sans MS"/>
          <w:sz w:val="24"/>
          <w:szCs w:val="24"/>
        </w:rPr>
      </w:pPr>
      <w:r w:rsidRPr="00FB3320">
        <w:rPr>
          <w:rFonts w:ascii="Comic Sans MS" w:hAnsi="Comic Sans MS"/>
          <w:sz w:val="24"/>
          <w:szCs w:val="24"/>
        </w:rPr>
        <w:t xml:space="preserve">Η  </w:t>
      </w:r>
      <w:proofErr w:type="spellStart"/>
      <w:r w:rsidRPr="00FB3320">
        <w:rPr>
          <w:rFonts w:ascii="Comic Sans MS" w:hAnsi="Comic Sans MS"/>
          <w:sz w:val="24"/>
          <w:szCs w:val="24"/>
        </w:rPr>
        <w:t>Αλφά</w:t>
      </w:r>
      <w:proofErr w:type="spellEnd"/>
      <w:r w:rsidRPr="00FB3320">
        <w:rPr>
          <w:rFonts w:ascii="Comic Sans MS" w:hAnsi="Comic Sans MS"/>
          <w:sz w:val="24"/>
          <w:szCs w:val="24"/>
        </w:rPr>
        <w:t xml:space="preserve">   είναι  ένα  πολύ όμορφο χωριό,  γιατί έχει πολύ πράσινο</w:t>
      </w:r>
      <w:r>
        <w:rPr>
          <w:rFonts w:ascii="Comic Sans MS" w:hAnsi="Comic Sans MS"/>
          <w:sz w:val="24"/>
          <w:szCs w:val="24"/>
        </w:rPr>
        <w:t xml:space="preserve"> </w:t>
      </w:r>
      <w:r w:rsidRPr="00FB3320">
        <w:rPr>
          <w:rFonts w:ascii="Comic Sans MS" w:hAnsi="Comic Sans MS"/>
          <w:sz w:val="24"/>
          <w:szCs w:val="24"/>
        </w:rPr>
        <w:t xml:space="preserve">και έχει  &lt;&lt;εξελιχθεί&gt;&gt;  πολύ τον τελευταίο καιρό. </w:t>
      </w:r>
      <w:r>
        <w:rPr>
          <w:rFonts w:ascii="Comic Sans MS" w:hAnsi="Comic Sans MS"/>
          <w:sz w:val="24"/>
          <w:szCs w:val="24"/>
        </w:rPr>
        <w:t>Επίσης,</w:t>
      </w:r>
      <w:r w:rsidRPr="00FB3320">
        <w:rPr>
          <w:rFonts w:ascii="Comic Sans MS" w:hAnsi="Comic Sans MS"/>
          <w:sz w:val="24"/>
          <w:szCs w:val="24"/>
        </w:rPr>
        <w:t xml:space="preserve"> τα Χριστούγεννα το σχολείο κάνει ένα παζάρι που πουλάει μικρά πράγματα φτιαγμένα από τα παιδιά.</w:t>
      </w:r>
    </w:p>
    <w:p w:rsidR="00AB2526" w:rsidRPr="00FB3320" w:rsidRDefault="00AB2526" w:rsidP="00AB2526">
      <w:pPr>
        <w:rPr>
          <w:rFonts w:ascii="Comic Sans MS" w:hAnsi="Comic Sans MS"/>
          <w:sz w:val="24"/>
          <w:szCs w:val="24"/>
        </w:rPr>
      </w:pPr>
    </w:p>
    <w:p w:rsidR="00AB2526" w:rsidRPr="00032951" w:rsidRDefault="00AB2526" w:rsidP="00AB2526">
      <w:pPr>
        <w:jc w:val="center"/>
      </w:pPr>
    </w:p>
    <w:p w:rsidR="00AB2526" w:rsidRDefault="00AB2526" w:rsidP="00AB2526">
      <w:pPr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2978150" cy="2244090"/>
            <wp:effectExtent l="19050" t="0" r="0" b="0"/>
            <wp:wrapNone/>
            <wp:docPr id="4" name="Εικόνα 5" descr="http://3.bp.blogspot.com/_tooCXadZ3kw/R-e0yuqP7hI/AAAAAAAAAAU/aQdDjxYZ2_E/s320/dsc03825q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tooCXadZ3kw/R-e0yuqP7hI/AAAAAAAAAAU/aQdDjxYZ2_E/s320/dsc03825qc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4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2526" w:rsidRDefault="00AB2526" w:rsidP="00AB2526">
      <w:pPr>
        <w:jc w:val="both"/>
        <w:rPr>
          <w:rFonts w:ascii="Comic Sans MS" w:hAnsi="Comic Sans MS"/>
          <w:b/>
          <w:szCs w:val="24"/>
        </w:rPr>
      </w:pPr>
    </w:p>
    <w:p w:rsidR="00AB2526" w:rsidRPr="003A0058" w:rsidRDefault="00AB2526" w:rsidP="00AB2526">
      <w:pPr>
        <w:jc w:val="both"/>
        <w:rPr>
          <w:rFonts w:ascii="Comic Sans MS" w:hAnsi="Comic Sans MS"/>
          <w:b/>
          <w:szCs w:val="24"/>
        </w:rPr>
      </w:pPr>
    </w:p>
    <w:p w:rsidR="00AB2526" w:rsidRDefault="00AB2526" w:rsidP="00AB2526">
      <w:pPr>
        <w:jc w:val="both"/>
        <w:rPr>
          <w:rFonts w:ascii="Comic Sans MS" w:hAnsi="Comic Sans MS"/>
          <w:b/>
          <w:szCs w:val="24"/>
        </w:rPr>
      </w:pPr>
    </w:p>
    <w:p w:rsidR="00AB2526" w:rsidRPr="006D05ED" w:rsidRDefault="00AB2526" w:rsidP="00AB2526">
      <w:pPr>
        <w:jc w:val="both"/>
        <w:rPr>
          <w:rFonts w:ascii="Comic Sans MS" w:hAnsi="Comic Sans MS"/>
          <w:b/>
          <w:szCs w:val="24"/>
        </w:rPr>
      </w:pPr>
    </w:p>
    <w:p w:rsidR="00AB2526" w:rsidRPr="00AB2526" w:rsidRDefault="00AB2526" w:rsidP="00AB2526">
      <w:pPr>
        <w:jc w:val="both"/>
      </w:pPr>
    </w:p>
    <w:sectPr w:rsidR="00AB2526" w:rsidRPr="00AB2526" w:rsidSect="008942BD">
      <w:pgSz w:w="11906" w:h="16838"/>
      <w:pgMar w:top="1440" w:right="1133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1EA6"/>
    <w:rsid w:val="00267268"/>
    <w:rsid w:val="00431CA2"/>
    <w:rsid w:val="004B1EA6"/>
    <w:rsid w:val="0057636F"/>
    <w:rsid w:val="00622F6F"/>
    <w:rsid w:val="007B4D06"/>
    <w:rsid w:val="00841BEC"/>
    <w:rsid w:val="008942BD"/>
    <w:rsid w:val="009D3AA7"/>
    <w:rsid w:val="00AB2526"/>
    <w:rsid w:val="00AD235F"/>
    <w:rsid w:val="00DC3153"/>
    <w:rsid w:val="00DD40E8"/>
    <w:rsid w:val="00E8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BE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2013-03-01T14:59:00Z</dcterms:created>
  <dcterms:modified xsi:type="dcterms:W3CDTF">2013-03-01T14:59:00Z</dcterms:modified>
</cp:coreProperties>
</file>